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19C2" w14:textId="77777777" w:rsidR="000575C6" w:rsidRPr="00D06FF5" w:rsidRDefault="000575C6">
      <w:pPr>
        <w:rPr>
          <w:rFonts w:ascii="Arial" w:hAnsi="Arial" w:cs="Arial"/>
        </w:rPr>
      </w:pPr>
    </w:p>
    <w:p w14:paraId="5ECEEF42" w14:textId="40201D31" w:rsidR="006344E7" w:rsidRDefault="006344E7" w:rsidP="00B62F24">
      <w:pPr>
        <w:pStyle w:val="Overskrift1"/>
        <w:jc w:val="center"/>
        <w:rPr>
          <w:sz w:val="32"/>
          <w:szCs w:val="32"/>
        </w:rPr>
      </w:pPr>
      <w:bookmarkStart w:id="0" w:name="_Toc460923071"/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 xml:space="preserve">liste og </w:t>
      </w:r>
      <w:r w:rsidRPr="00194169">
        <w:rPr>
          <w:sz w:val="32"/>
          <w:szCs w:val="32"/>
        </w:rPr>
        <w:t>saksdokumenter f</w:t>
      </w:r>
      <w:r>
        <w:rPr>
          <w:sz w:val="32"/>
          <w:szCs w:val="32"/>
        </w:rPr>
        <w:t xml:space="preserve">or årsmøte </w:t>
      </w:r>
      <w:r w:rsidR="001736D1">
        <w:rPr>
          <w:sz w:val="32"/>
          <w:szCs w:val="32"/>
        </w:rPr>
        <w:t>15</w:t>
      </w:r>
      <w:r>
        <w:rPr>
          <w:sz w:val="32"/>
          <w:szCs w:val="32"/>
        </w:rPr>
        <w:t>.3.20</w:t>
      </w:r>
      <w:r w:rsidR="004F6ED7">
        <w:rPr>
          <w:sz w:val="32"/>
          <w:szCs w:val="32"/>
        </w:rPr>
        <w:t>2</w:t>
      </w:r>
      <w:r w:rsidR="000D28B2">
        <w:rPr>
          <w:sz w:val="32"/>
          <w:szCs w:val="32"/>
        </w:rPr>
        <w:t>2</w:t>
      </w:r>
    </w:p>
    <w:p w14:paraId="43BD9144" w14:textId="77777777" w:rsidR="006344E7" w:rsidRPr="006344E7" w:rsidRDefault="006344E7" w:rsidP="006344E7">
      <w:pPr>
        <w:pStyle w:val="Overskrift1"/>
        <w:jc w:val="center"/>
        <w:rPr>
          <w:sz w:val="32"/>
          <w:szCs w:val="32"/>
        </w:rPr>
      </w:pPr>
      <w:r w:rsidRPr="006344E7">
        <w:rPr>
          <w:sz w:val="32"/>
          <w:szCs w:val="32"/>
        </w:rPr>
        <w:t>Bryne håndball</w:t>
      </w:r>
    </w:p>
    <w:p w14:paraId="5A7AB2D2" w14:textId="77777777" w:rsidR="006344E7" w:rsidRPr="006344E7" w:rsidRDefault="006344E7" w:rsidP="00AA4A89">
      <w:pPr>
        <w:pStyle w:val="Overskrift2"/>
        <w:rPr>
          <w:rFonts w:ascii="Times New Roman" w:hAnsi="Times New Roman"/>
          <w:b w:val="0"/>
          <w:caps w:val="0"/>
          <w:sz w:val="22"/>
        </w:rPr>
      </w:pPr>
    </w:p>
    <w:p w14:paraId="302B0951" w14:textId="76F61F37" w:rsidR="006344E7" w:rsidRPr="00B62F24" w:rsidRDefault="07A40C72" w:rsidP="0037A995">
      <w:pPr>
        <w:tabs>
          <w:tab w:val="left" w:pos="7173"/>
        </w:tabs>
        <w:rPr>
          <w:rFonts w:ascii="Arial" w:hAnsi="Arial" w:cs="Arial"/>
        </w:rPr>
      </w:pPr>
      <w:r w:rsidRPr="07A40C72">
        <w:rPr>
          <w:rFonts w:ascii="Arial" w:hAnsi="Arial"/>
          <w:b/>
          <w:bCs/>
          <w:caps/>
          <w:sz w:val="24"/>
          <w:szCs w:val="24"/>
        </w:rPr>
        <w:t xml:space="preserve">Styret viser til innkalling til årsmøte </w:t>
      </w:r>
      <w:r w:rsidR="006344E7">
        <w:br/>
      </w:r>
      <w:r w:rsidRPr="07A40C72">
        <w:rPr>
          <w:rFonts w:ascii="Arial" w:hAnsi="Arial" w:cs="Arial"/>
          <w:szCs w:val="22"/>
        </w:rPr>
        <w:t xml:space="preserve">Årsmøtet avholdes den </w:t>
      </w:r>
      <w:r w:rsidR="001736D1">
        <w:rPr>
          <w:rFonts w:ascii="Arial" w:hAnsi="Arial" w:cs="Arial"/>
          <w:szCs w:val="22"/>
        </w:rPr>
        <w:t>15</w:t>
      </w:r>
      <w:r w:rsidRPr="07A40C72">
        <w:rPr>
          <w:rFonts w:ascii="Arial" w:hAnsi="Arial" w:cs="Arial"/>
          <w:szCs w:val="22"/>
        </w:rPr>
        <w:t>.03.202</w:t>
      </w:r>
      <w:r w:rsidR="001736D1">
        <w:rPr>
          <w:rFonts w:ascii="Arial" w:hAnsi="Arial" w:cs="Arial"/>
          <w:szCs w:val="22"/>
        </w:rPr>
        <w:t>2</w:t>
      </w:r>
      <w:r w:rsidRPr="07A40C72">
        <w:rPr>
          <w:rFonts w:ascii="Arial" w:hAnsi="Arial" w:cs="Arial"/>
          <w:szCs w:val="22"/>
        </w:rPr>
        <w:t xml:space="preserve"> </w:t>
      </w:r>
      <w:proofErr w:type="spellStart"/>
      <w:r w:rsidRPr="07A40C72">
        <w:rPr>
          <w:rFonts w:ascii="Arial" w:hAnsi="Arial" w:cs="Arial"/>
          <w:szCs w:val="22"/>
        </w:rPr>
        <w:t>kl</w:t>
      </w:r>
      <w:proofErr w:type="spellEnd"/>
      <w:r w:rsidRPr="07A40C72">
        <w:rPr>
          <w:rFonts w:ascii="Arial" w:hAnsi="Arial" w:cs="Arial"/>
          <w:szCs w:val="22"/>
        </w:rPr>
        <w:t xml:space="preserve"> 1</w:t>
      </w:r>
      <w:r w:rsidR="00695D77">
        <w:rPr>
          <w:rFonts w:ascii="Arial" w:hAnsi="Arial" w:cs="Arial"/>
          <w:szCs w:val="22"/>
        </w:rPr>
        <w:t>9</w:t>
      </w:r>
      <w:r w:rsidRPr="07A40C72">
        <w:rPr>
          <w:rFonts w:ascii="Arial" w:hAnsi="Arial" w:cs="Arial"/>
          <w:szCs w:val="22"/>
        </w:rPr>
        <w:t>.</w:t>
      </w:r>
      <w:r w:rsidR="00695D77">
        <w:rPr>
          <w:rFonts w:ascii="Arial" w:hAnsi="Arial" w:cs="Arial"/>
          <w:szCs w:val="22"/>
        </w:rPr>
        <w:t>0</w:t>
      </w:r>
      <w:r w:rsidRPr="07A40C72">
        <w:rPr>
          <w:rFonts w:ascii="Arial" w:hAnsi="Arial" w:cs="Arial"/>
          <w:szCs w:val="22"/>
        </w:rPr>
        <w:t xml:space="preserve">0 på Bryne Kro &amp; Hotell </w:t>
      </w:r>
    </w:p>
    <w:p w14:paraId="7E1138E5" w14:textId="77777777" w:rsidR="006344E7" w:rsidRPr="00B62F24" w:rsidRDefault="0037A995" w:rsidP="00B62F24">
      <w:pPr>
        <w:tabs>
          <w:tab w:val="left" w:pos="7173"/>
        </w:tabs>
        <w:rPr>
          <w:rFonts w:ascii="Arial" w:hAnsi="Arial" w:cs="Arial"/>
        </w:rPr>
      </w:pPr>
      <w:r w:rsidRPr="0037A995">
        <w:rPr>
          <w:rFonts w:ascii="Arial" w:hAnsi="Arial" w:cs="Arial"/>
          <w:szCs w:val="22"/>
        </w:rPr>
        <w:t>Alle medlemmer over 15 år har stemmerett.</w:t>
      </w:r>
      <w:r w:rsidR="006344E7">
        <w:br/>
      </w:r>
      <w:r w:rsidR="006344E7">
        <w:br/>
      </w:r>
      <w:r w:rsidRPr="0037A995">
        <w:rPr>
          <w:rFonts w:ascii="Arial" w:hAnsi="Arial" w:cs="Arial"/>
        </w:rPr>
        <w:t>Under følger saklisten for årsmøtet:</w:t>
      </w:r>
    </w:p>
    <w:p w14:paraId="75C0AC8A" w14:textId="77777777" w:rsidR="006344E7" w:rsidRPr="006344E7" w:rsidRDefault="006344E7" w:rsidP="006344E7">
      <w:pPr>
        <w:pStyle w:val="Overskrift2"/>
      </w:pPr>
      <w:r w:rsidRPr="006344E7">
        <w:t>Åpning</w:t>
      </w:r>
    </w:p>
    <w:p w14:paraId="7BA81401" w14:textId="77777777" w:rsidR="006344E7" w:rsidRPr="00B62F24" w:rsidRDefault="006344E7" w:rsidP="00B62F24">
      <w:pPr>
        <w:tabs>
          <w:tab w:val="left" w:pos="7173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>Sak 1: Godkjenne de stemmeberettigete</w:t>
      </w:r>
    </w:p>
    <w:p w14:paraId="7A145D86" w14:textId="77777777" w:rsidR="006344E7" w:rsidRPr="00B62F24" w:rsidRDefault="006344E7" w:rsidP="00B62F24">
      <w:pPr>
        <w:tabs>
          <w:tab w:val="left" w:pos="7173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>Sak 2: Godkjenne innkallingen</w:t>
      </w:r>
    </w:p>
    <w:p w14:paraId="7A54E4EC" w14:textId="77777777" w:rsidR="006344E7" w:rsidRPr="00B62F24" w:rsidRDefault="006344E7" w:rsidP="00B62F24">
      <w:pPr>
        <w:tabs>
          <w:tab w:val="left" w:pos="7173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>Sak 3: Godkjenne sak</w:t>
      </w:r>
      <w:r w:rsidR="00A85525">
        <w:rPr>
          <w:rFonts w:ascii="Arial" w:hAnsi="Arial" w:cs="Arial"/>
        </w:rPr>
        <w:t>s</w:t>
      </w:r>
      <w:r w:rsidRPr="00B62F24">
        <w:rPr>
          <w:rFonts w:ascii="Arial" w:hAnsi="Arial" w:cs="Arial"/>
        </w:rPr>
        <w:t>listen</w:t>
      </w:r>
    </w:p>
    <w:p w14:paraId="25DF2CB2" w14:textId="77777777" w:rsidR="006344E7" w:rsidRPr="0085767D" w:rsidRDefault="006344E7" w:rsidP="006344E7">
      <w:pPr>
        <w:pStyle w:val="Overskrift2"/>
      </w:pPr>
      <w:r>
        <w:t>Konstituering</w:t>
      </w:r>
    </w:p>
    <w:p w14:paraId="7DC25EFC" w14:textId="77777777" w:rsidR="006344E7" w:rsidRPr="00B62F24" w:rsidRDefault="006344E7" w:rsidP="00B62F24">
      <w:pPr>
        <w:tabs>
          <w:tab w:val="left" w:pos="7173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 xml:space="preserve">Sak </w:t>
      </w:r>
      <w:r w:rsidR="00A85525">
        <w:rPr>
          <w:rFonts w:ascii="Arial" w:hAnsi="Arial" w:cs="Arial"/>
        </w:rPr>
        <w:t>4</w:t>
      </w:r>
      <w:r w:rsidRPr="00B62F24">
        <w:rPr>
          <w:rFonts w:ascii="Arial" w:hAnsi="Arial" w:cs="Arial"/>
        </w:rPr>
        <w:t>: Velge dirigent</w:t>
      </w:r>
    </w:p>
    <w:p w14:paraId="24C2DDD6" w14:textId="77777777" w:rsidR="006344E7" w:rsidRPr="00B62F24" w:rsidRDefault="0037A995" w:rsidP="0037A995">
      <w:pPr>
        <w:tabs>
          <w:tab w:val="left" w:pos="7173"/>
        </w:tabs>
        <w:spacing w:line="259" w:lineRule="auto"/>
        <w:rPr>
          <w:rFonts w:ascii="Arial" w:hAnsi="Arial" w:cs="Arial"/>
        </w:rPr>
      </w:pPr>
      <w:r w:rsidRPr="0037A995">
        <w:rPr>
          <w:rFonts w:ascii="Arial" w:hAnsi="Arial" w:cs="Arial"/>
        </w:rPr>
        <w:t>Sak 5: Velge referent</w:t>
      </w:r>
    </w:p>
    <w:p w14:paraId="62C530FC" w14:textId="77777777" w:rsidR="006344E7" w:rsidRPr="00B62F24" w:rsidRDefault="0037A995" w:rsidP="0037A995">
      <w:pPr>
        <w:tabs>
          <w:tab w:val="left" w:pos="7173"/>
        </w:tabs>
        <w:spacing w:line="259" w:lineRule="auto"/>
        <w:rPr>
          <w:rFonts w:ascii="Arial" w:hAnsi="Arial" w:cs="Arial"/>
          <w:szCs w:val="22"/>
        </w:rPr>
      </w:pPr>
      <w:r w:rsidRPr="0037A995">
        <w:rPr>
          <w:rFonts w:ascii="Arial" w:hAnsi="Arial" w:cs="Arial"/>
        </w:rPr>
        <w:t>Sak 6: Velge to medlemmer til å underskrive protokollen</w:t>
      </w:r>
    </w:p>
    <w:p w14:paraId="41F51002" w14:textId="77777777" w:rsidR="006344E7" w:rsidRDefault="006344E7" w:rsidP="006344E7">
      <w:pPr>
        <w:pStyle w:val="Overskrift2"/>
      </w:pPr>
      <w:r>
        <w:t>Årsmelding</w:t>
      </w:r>
    </w:p>
    <w:p w14:paraId="7173FC1C" w14:textId="77777777" w:rsidR="006344E7" w:rsidRPr="00B62F24" w:rsidRDefault="006344E7" w:rsidP="00B62F24">
      <w:pPr>
        <w:tabs>
          <w:tab w:val="left" w:pos="7173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 xml:space="preserve">Sak </w:t>
      </w:r>
      <w:r w:rsidR="00A85525">
        <w:rPr>
          <w:rFonts w:ascii="Arial" w:hAnsi="Arial" w:cs="Arial"/>
        </w:rPr>
        <w:t>7</w:t>
      </w:r>
      <w:r w:rsidRPr="00B62F24">
        <w:rPr>
          <w:rFonts w:ascii="Arial" w:hAnsi="Arial" w:cs="Arial"/>
        </w:rPr>
        <w:t>: Behandle idrettslagets årsberetning</w:t>
      </w:r>
    </w:p>
    <w:p w14:paraId="099BA0C8" w14:textId="77777777" w:rsidR="006344E7" w:rsidRPr="006344E7" w:rsidRDefault="00B62F24" w:rsidP="006344E7">
      <w:pPr>
        <w:pStyle w:val="Overskrift2"/>
      </w:pPr>
      <w:r>
        <w:t>R</w:t>
      </w:r>
      <w:r w:rsidR="006344E7">
        <w:t>egnskap</w:t>
      </w:r>
    </w:p>
    <w:p w14:paraId="3273CDA2" w14:textId="77777777" w:rsidR="006344E7" w:rsidRPr="00B62F24" w:rsidRDefault="006344E7" w:rsidP="00B62F24">
      <w:pPr>
        <w:tabs>
          <w:tab w:val="left" w:pos="7173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 xml:space="preserve">Sak </w:t>
      </w:r>
      <w:r w:rsidR="00A85525">
        <w:rPr>
          <w:rFonts w:ascii="Arial" w:hAnsi="Arial" w:cs="Arial"/>
        </w:rPr>
        <w:t>8</w:t>
      </w:r>
      <w:r w:rsidRPr="00B62F24">
        <w:rPr>
          <w:rFonts w:ascii="Arial" w:hAnsi="Arial" w:cs="Arial"/>
        </w:rPr>
        <w:t xml:space="preserve">: Behandle idrettslagets regnskap i revidert stand </w:t>
      </w:r>
    </w:p>
    <w:p w14:paraId="331BB658" w14:textId="77777777" w:rsidR="004F6ED7" w:rsidRDefault="004F6ED7" w:rsidP="004F6ED7">
      <w:pPr>
        <w:pStyle w:val="Overskrift2"/>
      </w:pPr>
      <w:r>
        <w:t>Budsjett</w:t>
      </w:r>
    </w:p>
    <w:p w14:paraId="492F196C" w14:textId="259393B7" w:rsidR="004F6ED7" w:rsidRDefault="004F6ED7" w:rsidP="004F6ED7">
      <w:pPr>
        <w:tabs>
          <w:tab w:val="left" w:pos="7173"/>
        </w:tabs>
      </w:pPr>
      <w:r w:rsidRPr="00B62F24">
        <w:rPr>
          <w:rFonts w:ascii="Arial" w:hAnsi="Arial" w:cs="Arial"/>
        </w:rPr>
        <w:t xml:space="preserve">Sak </w:t>
      </w:r>
      <w:r>
        <w:rPr>
          <w:rFonts w:ascii="Arial" w:hAnsi="Arial" w:cs="Arial"/>
        </w:rPr>
        <w:t>9</w:t>
      </w:r>
      <w:r w:rsidRPr="00B62F24">
        <w:rPr>
          <w:rFonts w:ascii="Arial" w:hAnsi="Arial" w:cs="Arial"/>
        </w:rPr>
        <w:t>: Vedta idrettslagets budsjett</w:t>
      </w:r>
    </w:p>
    <w:p w14:paraId="1FA48370" w14:textId="0DD86E1B" w:rsidR="006344E7" w:rsidRDefault="006344E7" w:rsidP="006344E7">
      <w:pPr>
        <w:pStyle w:val="Overskrift2"/>
      </w:pPr>
      <w:r>
        <w:t>Kontingent</w:t>
      </w:r>
    </w:p>
    <w:p w14:paraId="4FFF2AC9" w14:textId="73FEA804" w:rsidR="00570165" w:rsidRPr="00E42812" w:rsidRDefault="006344E7" w:rsidP="00E42812">
      <w:pPr>
        <w:tabs>
          <w:tab w:val="left" w:pos="7173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 xml:space="preserve">Sak </w:t>
      </w:r>
      <w:r w:rsidR="004F6ED7">
        <w:rPr>
          <w:rFonts w:ascii="Arial" w:hAnsi="Arial" w:cs="Arial"/>
        </w:rPr>
        <w:t>1</w:t>
      </w:r>
      <w:r w:rsidR="00F03EC2">
        <w:rPr>
          <w:rFonts w:ascii="Arial" w:hAnsi="Arial" w:cs="Arial"/>
        </w:rPr>
        <w:t>0</w:t>
      </w:r>
      <w:r w:rsidRPr="00B62F24">
        <w:rPr>
          <w:rFonts w:ascii="Arial" w:hAnsi="Arial" w:cs="Arial"/>
        </w:rPr>
        <w:t xml:space="preserve">: Fastsette medlemskontingent </w:t>
      </w:r>
    </w:p>
    <w:p w14:paraId="0B193EE9" w14:textId="77777777" w:rsidR="006344E7" w:rsidRPr="0085767D" w:rsidRDefault="006344E7" w:rsidP="006344E7">
      <w:pPr>
        <w:pStyle w:val="Overskrift2"/>
      </w:pPr>
      <w:r>
        <w:t>Innkomne saker</w:t>
      </w:r>
    </w:p>
    <w:p w14:paraId="628F149C" w14:textId="6069EA3A" w:rsidR="006344E7" w:rsidRDefault="006344E7" w:rsidP="00B62F24">
      <w:pPr>
        <w:tabs>
          <w:tab w:val="left" w:pos="7173"/>
        </w:tabs>
      </w:pPr>
      <w:r w:rsidRPr="00B62F24">
        <w:rPr>
          <w:rFonts w:ascii="Arial" w:hAnsi="Arial" w:cs="Arial"/>
        </w:rPr>
        <w:t>Sak 1</w:t>
      </w:r>
      <w:r w:rsidR="00E42812">
        <w:rPr>
          <w:rFonts w:ascii="Arial" w:hAnsi="Arial" w:cs="Arial"/>
        </w:rPr>
        <w:t>2</w:t>
      </w:r>
      <w:r w:rsidRPr="00B62F24">
        <w:rPr>
          <w:rFonts w:ascii="Arial" w:hAnsi="Arial" w:cs="Arial"/>
        </w:rPr>
        <w:t>: Behandle innkomne forslag og saker</w:t>
      </w:r>
    </w:p>
    <w:p w14:paraId="261685B5" w14:textId="77777777" w:rsidR="006344E7" w:rsidRDefault="006344E7" w:rsidP="006344E7"/>
    <w:p w14:paraId="5E6AD6EF" w14:textId="77777777" w:rsidR="00E42812" w:rsidRDefault="00E42812" w:rsidP="006344E7">
      <w:pPr>
        <w:pStyle w:val="Overskrift2"/>
      </w:pPr>
    </w:p>
    <w:p w14:paraId="49142CD9" w14:textId="0B8091ED" w:rsidR="006344E7" w:rsidRPr="0085767D" w:rsidRDefault="006344E7" w:rsidP="006344E7">
      <w:pPr>
        <w:pStyle w:val="Overskrift2"/>
      </w:pPr>
      <w:r>
        <w:lastRenderedPageBreak/>
        <w:t>Valg</w:t>
      </w:r>
    </w:p>
    <w:p w14:paraId="26094E3C" w14:textId="77777777" w:rsidR="006344E7" w:rsidRPr="00B62F24" w:rsidRDefault="006344E7" w:rsidP="006344E7">
      <w:pPr>
        <w:tabs>
          <w:tab w:val="left" w:pos="7173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>Sak 1</w:t>
      </w:r>
      <w:r w:rsidR="00A85525">
        <w:rPr>
          <w:rFonts w:ascii="Arial" w:hAnsi="Arial" w:cs="Arial"/>
        </w:rPr>
        <w:t>4</w:t>
      </w:r>
      <w:r w:rsidRPr="00B62F24">
        <w:rPr>
          <w:rFonts w:ascii="Arial" w:hAnsi="Arial" w:cs="Arial"/>
        </w:rPr>
        <w:t>:</w:t>
      </w:r>
      <w:r w:rsidR="00A85525">
        <w:rPr>
          <w:rFonts w:ascii="Arial" w:hAnsi="Arial" w:cs="Arial"/>
        </w:rPr>
        <w:t xml:space="preserve"> Valgkomiteen foretar valg av nye styremedlemmer</w:t>
      </w:r>
    </w:p>
    <w:p w14:paraId="4E0B1FA0" w14:textId="77777777" w:rsidR="006344E7" w:rsidRDefault="006344E7" w:rsidP="006344E7">
      <w:pPr>
        <w:rPr>
          <w:rFonts w:ascii="Arial" w:hAnsi="Arial" w:cs="Arial"/>
        </w:rPr>
      </w:pPr>
    </w:p>
    <w:p w14:paraId="4910A4C6" w14:textId="1EB5EE27" w:rsidR="00E42812" w:rsidRDefault="0037A995" w:rsidP="0037A995">
      <w:pPr>
        <w:shd w:val="clear" w:color="auto" w:fill="FFFFFF" w:themeFill="background1"/>
        <w:tabs>
          <w:tab w:val="clear" w:pos="851"/>
        </w:tabs>
        <w:rPr>
          <w:rFonts w:ascii="Arial" w:eastAsia="Arial" w:hAnsi="Arial" w:cs="Arial"/>
          <w:color w:val="000000"/>
        </w:rPr>
      </w:pPr>
      <w:r w:rsidRPr="0037A995">
        <w:rPr>
          <w:rFonts w:ascii="Arial" w:eastAsia="Arial" w:hAnsi="Arial" w:cs="Arial"/>
          <w:color w:val="000000" w:themeColor="text1"/>
        </w:rPr>
        <w:t>Forslag gjenvalg styremedlemmer:</w:t>
      </w:r>
    </w:p>
    <w:p w14:paraId="3823E4CD" w14:textId="0C31C45F" w:rsidR="000C474A" w:rsidRDefault="0037A995" w:rsidP="0037A995">
      <w:pPr>
        <w:shd w:val="clear" w:color="auto" w:fill="FFFFFF" w:themeFill="background1"/>
        <w:tabs>
          <w:tab w:val="clear" w:pos="851"/>
        </w:tabs>
        <w:rPr>
          <w:rFonts w:ascii="Arial" w:eastAsia="Arial" w:hAnsi="Arial" w:cs="Arial"/>
          <w:color w:val="000000"/>
        </w:rPr>
      </w:pPr>
      <w:r w:rsidRPr="0037A995">
        <w:rPr>
          <w:rFonts w:ascii="Arial" w:eastAsia="Arial" w:hAnsi="Arial" w:cs="Arial"/>
          <w:color w:val="000000" w:themeColor="text1"/>
        </w:rPr>
        <w:t>Styreleder: Bengt Larsen, 1 år</w:t>
      </w:r>
    </w:p>
    <w:p w14:paraId="0497BFE1" w14:textId="6C4733DF" w:rsidR="000C474A" w:rsidRDefault="0037A995" w:rsidP="0037A995">
      <w:pPr>
        <w:shd w:val="clear" w:color="auto" w:fill="FFFFFF" w:themeFill="background1"/>
        <w:tabs>
          <w:tab w:val="clear" w:pos="851"/>
        </w:tabs>
        <w:rPr>
          <w:rFonts w:ascii="Arial" w:eastAsia="Arial" w:hAnsi="Arial" w:cs="Arial"/>
          <w:color w:val="000000" w:themeColor="text1"/>
        </w:rPr>
      </w:pPr>
      <w:r w:rsidRPr="0037A995">
        <w:rPr>
          <w:rFonts w:ascii="Arial" w:eastAsia="Arial" w:hAnsi="Arial" w:cs="Arial"/>
          <w:color w:val="000000" w:themeColor="text1"/>
        </w:rPr>
        <w:t>Nestleder: Thomas Gramstad, 1 år</w:t>
      </w:r>
    </w:p>
    <w:p w14:paraId="6355E57C" w14:textId="20354653" w:rsidR="004558B2" w:rsidRDefault="0037A995" w:rsidP="0037A995">
      <w:pPr>
        <w:shd w:val="clear" w:color="auto" w:fill="FFFFFF" w:themeFill="background1"/>
        <w:tabs>
          <w:tab w:val="clear" w:pos="851"/>
        </w:tabs>
        <w:rPr>
          <w:rFonts w:ascii="Arial" w:eastAsia="Arial" w:hAnsi="Arial" w:cs="Arial"/>
          <w:color w:val="000000"/>
          <w:lang w:eastAsia="nb-NO"/>
        </w:rPr>
      </w:pPr>
      <w:r w:rsidRPr="0037A995">
        <w:rPr>
          <w:rFonts w:ascii="Arial" w:eastAsia="Arial" w:hAnsi="Arial" w:cs="Arial"/>
          <w:color w:val="000000" w:themeColor="text1"/>
        </w:rPr>
        <w:t>Styremedlem: Egel Storevik</w:t>
      </w:r>
      <w:r w:rsidR="00695D77">
        <w:rPr>
          <w:rFonts w:ascii="Arial" w:eastAsia="Arial" w:hAnsi="Arial" w:cs="Arial"/>
          <w:color w:val="000000" w:themeColor="text1"/>
        </w:rPr>
        <w:t>, ikke på valg</w:t>
      </w:r>
    </w:p>
    <w:p w14:paraId="13E549B7" w14:textId="3EF9426A" w:rsidR="00A85525" w:rsidRDefault="0037A995" w:rsidP="0037A995">
      <w:pPr>
        <w:shd w:val="clear" w:color="auto" w:fill="FFFFFF" w:themeFill="background1"/>
        <w:tabs>
          <w:tab w:val="clear" w:pos="851"/>
        </w:tabs>
        <w:rPr>
          <w:rFonts w:ascii="Arial" w:eastAsia="Arial" w:hAnsi="Arial" w:cs="Arial"/>
          <w:color w:val="000000" w:themeColor="text1"/>
          <w:szCs w:val="22"/>
        </w:rPr>
      </w:pPr>
      <w:r w:rsidRPr="0037A995">
        <w:rPr>
          <w:rFonts w:ascii="Arial" w:eastAsia="Arial" w:hAnsi="Arial" w:cs="Arial"/>
          <w:color w:val="000000" w:themeColor="text1"/>
          <w:szCs w:val="22"/>
        </w:rPr>
        <w:t>Styremedlem: Monika Rørmark</w:t>
      </w:r>
      <w:r w:rsidR="00695D77">
        <w:rPr>
          <w:rFonts w:ascii="Arial" w:eastAsia="Arial" w:hAnsi="Arial" w:cs="Arial"/>
          <w:color w:val="000000" w:themeColor="text1"/>
          <w:szCs w:val="22"/>
        </w:rPr>
        <w:t>, 1 år</w:t>
      </w:r>
    </w:p>
    <w:p w14:paraId="57E0A682" w14:textId="3F7651F7" w:rsidR="00A85525" w:rsidRDefault="0037A995" w:rsidP="0037A995">
      <w:pPr>
        <w:shd w:val="clear" w:color="auto" w:fill="FFFFFF" w:themeFill="background1"/>
        <w:tabs>
          <w:tab w:val="clear" w:pos="851"/>
        </w:tabs>
        <w:rPr>
          <w:rFonts w:ascii="Arial" w:eastAsia="Arial" w:hAnsi="Arial" w:cs="Arial"/>
          <w:color w:val="000000" w:themeColor="text1"/>
          <w:szCs w:val="22"/>
        </w:rPr>
      </w:pPr>
      <w:r w:rsidRPr="0037A995">
        <w:rPr>
          <w:rFonts w:ascii="Arial" w:eastAsia="Arial" w:hAnsi="Arial" w:cs="Arial"/>
          <w:color w:val="000000" w:themeColor="text1"/>
          <w:szCs w:val="22"/>
        </w:rPr>
        <w:t xml:space="preserve">Styremedlem: </w:t>
      </w:r>
      <w:r w:rsidR="00695D77">
        <w:rPr>
          <w:rFonts w:ascii="Arial" w:eastAsia="Arial" w:hAnsi="Arial" w:cs="Arial"/>
          <w:color w:val="000000" w:themeColor="text1"/>
          <w:szCs w:val="22"/>
        </w:rPr>
        <w:t>Siri Bruntveit</w:t>
      </w:r>
      <w:r w:rsidRPr="0037A995">
        <w:rPr>
          <w:rFonts w:ascii="Arial" w:eastAsia="Arial" w:hAnsi="Arial" w:cs="Arial"/>
          <w:color w:val="000000" w:themeColor="text1"/>
          <w:szCs w:val="22"/>
        </w:rPr>
        <w:t>, 2 år</w:t>
      </w:r>
    </w:p>
    <w:p w14:paraId="47463594" w14:textId="7435A605" w:rsidR="00A85525" w:rsidRDefault="0037A995" w:rsidP="0037A995">
      <w:pPr>
        <w:shd w:val="clear" w:color="auto" w:fill="FFFFFF" w:themeFill="background1"/>
        <w:tabs>
          <w:tab w:val="clear" w:pos="851"/>
        </w:tabs>
        <w:rPr>
          <w:rFonts w:ascii="Arial" w:eastAsia="Arial" w:hAnsi="Arial" w:cs="Arial"/>
          <w:color w:val="000000" w:themeColor="text1"/>
          <w:szCs w:val="22"/>
        </w:rPr>
      </w:pPr>
      <w:r w:rsidRPr="0037A995">
        <w:rPr>
          <w:rFonts w:ascii="Arial" w:eastAsia="Arial" w:hAnsi="Arial" w:cs="Arial"/>
          <w:color w:val="000000" w:themeColor="text1"/>
          <w:szCs w:val="22"/>
        </w:rPr>
        <w:t xml:space="preserve">Styremedlem: </w:t>
      </w:r>
      <w:r w:rsidR="00695D77">
        <w:rPr>
          <w:rFonts w:ascii="Arial" w:eastAsia="Arial" w:hAnsi="Arial" w:cs="Arial"/>
          <w:color w:val="000000" w:themeColor="text1"/>
          <w:szCs w:val="22"/>
        </w:rPr>
        <w:t>Therese Lyngdal</w:t>
      </w:r>
      <w:r w:rsidRPr="0037A995">
        <w:rPr>
          <w:rFonts w:ascii="Arial" w:eastAsia="Arial" w:hAnsi="Arial" w:cs="Arial"/>
          <w:color w:val="000000" w:themeColor="text1"/>
          <w:szCs w:val="22"/>
        </w:rPr>
        <w:t xml:space="preserve">, </w:t>
      </w:r>
      <w:r w:rsidR="00695D77">
        <w:rPr>
          <w:rFonts w:ascii="Arial" w:eastAsia="Arial" w:hAnsi="Arial" w:cs="Arial"/>
          <w:color w:val="000000" w:themeColor="text1"/>
          <w:szCs w:val="22"/>
        </w:rPr>
        <w:t>2</w:t>
      </w:r>
      <w:r w:rsidRPr="0037A995">
        <w:rPr>
          <w:rFonts w:ascii="Arial" w:eastAsia="Arial" w:hAnsi="Arial" w:cs="Arial"/>
          <w:color w:val="000000" w:themeColor="text1"/>
          <w:szCs w:val="22"/>
        </w:rPr>
        <w:t xml:space="preserve"> år</w:t>
      </w:r>
    </w:p>
    <w:p w14:paraId="3AC75B53" w14:textId="2747AEF1" w:rsidR="00A85525" w:rsidRDefault="0037A995" w:rsidP="0037A995">
      <w:pPr>
        <w:shd w:val="clear" w:color="auto" w:fill="FFFFFF" w:themeFill="background1"/>
        <w:tabs>
          <w:tab w:val="clear" w:pos="851"/>
        </w:tabs>
        <w:rPr>
          <w:rFonts w:ascii="Arial" w:eastAsia="Arial" w:hAnsi="Arial" w:cs="Arial"/>
          <w:color w:val="000000" w:themeColor="text1"/>
          <w:szCs w:val="22"/>
        </w:rPr>
      </w:pPr>
      <w:r w:rsidRPr="0037A995">
        <w:rPr>
          <w:rFonts w:ascii="Arial" w:eastAsia="Arial" w:hAnsi="Arial" w:cs="Arial"/>
          <w:color w:val="000000" w:themeColor="text1"/>
          <w:szCs w:val="22"/>
        </w:rPr>
        <w:t xml:space="preserve">Styremedlem: </w:t>
      </w:r>
      <w:r w:rsidR="00695D77">
        <w:rPr>
          <w:rFonts w:ascii="Arial" w:eastAsia="Arial" w:hAnsi="Arial" w:cs="Arial"/>
          <w:color w:val="000000" w:themeColor="text1"/>
          <w:szCs w:val="22"/>
        </w:rPr>
        <w:t>Morten Lende</w:t>
      </w:r>
      <w:r w:rsidRPr="0037A995">
        <w:rPr>
          <w:rFonts w:ascii="Arial" w:eastAsia="Arial" w:hAnsi="Arial" w:cs="Arial"/>
          <w:color w:val="000000" w:themeColor="text1"/>
          <w:szCs w:val="22"/>
        </w:rPr>
        <w:t xml:space="preserve">, </w:t>
      </w:r>
      <w:r w:rsidR="00695D77">
        <w:rPr>
          <w:rFonts w:ascii="Arial" w:eastAsia="Arial" w:hAnsi="Arial" w:cs="Arial"/>
          <w:color w:val="000000" w:themeColor="text1"/>
          <w:szCs w:val="22"/>
        </w:rPr>
        <w:t>2</w:t>
      </w:r>
      <w:r w:rsidRPr="0037A995">
        <w:rPr>
          <w:rFonts w:ascii="Arial" w:eastAsia="Arial" w:hAnsi="Arial" w:cs="Arial"/>
          <w:color w:val="000000" w:themeColor="text1"/>
          <w:szCs w:val="22"/>
        </w:rPr>
        <w:t xml:space="preserve"> år</w:t>
      </w:r>
    </w:p>
    <w:p w14:paraId="040F11E5" w14:textId="7822B687" w:rsidR="00695D77" w:rsidRDefault="00695D77" w:rsidP="0037A995">
      <w:pPr>
        <w:shd w:val="clear" w:color="auto" w:fill="FFFFFF" w:themeFill="background1"/>
        <w:tabs>
          <w:tab w:val="clear" w:pos="851"/>
        </w:tabs>
        <w:rPr>
          <w:rFonts w:ascii="Arial" w:eastAsia="Arial" w:hAnsi="Arial" w:cs="Arial"/>
          <w:color w:val="000000" w:themeColor="text1"/>
          <w:szCs w:val="22"/>
        </w:rPr>
      </w:pPr>
      <w:r>
        <w:rPr>
          <w:rFonts w:ascii="Arial" w:eastAsia="Arial" w:hAnsi="Arial" w:cs="Arial"/>
          <w:color w:val="000000" w:themeColor="text1"/>
          <w:szCs w:val="22"/>
        </w:rPr>
        <w:t>Styremedlem: Geir-Arne Rikstad, 2 år</w:t>
      </w:r>
    </w:p>
    <w:p w14:paraId="0B7A5F4E" w14:textId="27772574" w:rsidR="00A85525" w:rsidRDefault="00D87CCD" w:rsidP="0037A99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Styremedlem: </w:t>
      </w:r>
      <w:r w:rsidR="00060243">
        <w:rPr>
          <w:rFonts w:ascii="Arial" w:hAnsi="Arial" w:cs="Arial"/>
          <w:szCs w:val="22"/>
        </w:rPr>
        <w:t>Siri Ree Flesjå</w:t>
      </w:r>
      <w:r>
        <w:rPr>
          <w:rFonts w:ascii="Arial" w:hAnsi="Arial" w:cs="Arial"/>
          <w:szCs w:val="22"/>
        </w:rPr>
        <w:t xml:space="preserve"> 2 år</w:t>
      </w:r>
    </w:p>
    <w:p w14:paraId="20E48858" w14:textId="05DD47FB" w:rsidR="00060243" w:rsidRDefault="00060243" w:rsidP="0037A99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Vara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Hallvard Bokn 2 år</w:t>
      </w:r>
    </w:p>
    <w:p w14:paraId="049DE34B" w14:textId="5EB1D4C6" w:rsidR="0037A995" w:rsidRDefault="0037A995" w:rsidP="0037A995">
      <w:pPr>
        <w:rPr>
          <w:rFonts w:ascii="Arial" w:hAnsi="Arial" w:cs="Arial"/>
          <w:szCs w:val="22"/>
        </w:rPr>
      </w:pPr>
    </w:p>
    <w:p w14:paraId="4D7CE0C1" w14:textId="7D1FC5E5" w:rsidR="0037A995" w:rsidRDefault="07A40C72" w:rsidP="0037A995">
      <w:pPr>
        <w:rPr>
          <w:rFonts w:ascii="Arial" w:hAnsi="Arial" w:cs="Arial"/>
          <w:szCs w:val="22"/>
        </w:rPr>
      </w:pPr>
      <w:proofErr w:type="spellStart"/>
      <w:r w:rsidRPr="07A40C72">
        <w:rPr>
          <w:rFonts w:ascii="Arial" w:hAnsi="Arial" w:cs="Arial"/>
          <w:szCs w:val="22"/>
        </w:rPr>
        <w:t>Valgkomitè</w:t>
      </w:r>
      <w:proofErr w:type="spellEnd"/>
      <w:r w:rsidRPr="07A40C72">
        <w:rPr>
          <w:rFonts w:ascii="Arial" w:hAnsi="Arial" w:cs="Arial"/>
          <w:szCs w:val="22"/>
        </w:rPr>
        <w:t xml:space="preserve">: </w:t>
      </w:r>
      <w:r w:rsidR="00D87CCD">
        <w:rPr>
          <w:rFonts w:ascii="Arial" w:hAnsi="Arial" w:cs="Arial"/>
          <w:szCs w:val="22"/>
        </w:rPr>
        <w:t>Hanne Johnsrud og Kristian Time Kjetland</w:t>
      </w:r>
      <w:r w:rsidRPr="07A40C72">
        <w:rPr>
          <w:rFonts w:ascii="Arial" w:hAnsi="Arial" w:cs="Arial"/>
          <w:szCs w:val="22"/>
        </w:rPr>
        <w:t xml:space="preserve">. </w:t>
      </w:r>
    </w:p>
    <w:p w14:paraId="543997C9" w14:textId="40090C8A" w:rsidR="0037A995" w:rsidRDefault="0037A995" w:rsidP="0037A995">
      <w:pPr>
        <w:rPr>
          <w:rFonts w:ascii="Arial" w:hAnsi="Arial" w:cs="Arial"/>
          <w:szCs w:val="22"/>
        </w:rPr>
      </w:pPr>
    </w:p>
    <w:p w14:paraId="769F8395" w14:textId="1BEDBE5F" w:rsidR="0037A995" w:rsidRDefault="0037A995" w:rsidP="0037A995">
      <w:pPr>
        <w:rPr>
          <w:rFonts w:ascii="Arial" w:hAnsi="Arial" w:cs="Arial"/>
          <w:szCs w:val="22"/>
        </w:rPr>
      </w:pPr>
      <w:r w:rsidRPr="0037A995">
        <w:rPr>
          <w:rFonts w:ascii="Arial" w:hAnsi="Arial" w:cs="Arial"/>
          <w:szCs w:val="22"/>
        </w:rPr>
        <w:t>Kontrollutvalg: Ragnhild Åmodt Tveit og Frode Håland</w:t>
      </w:r>
    </w:p>
    <w:p w14:paraId="70A6E1DD" w14:textId="77777777" w:rsidR="00A85525" w:rsidRDefault="00A85525" w:rsidP="006344E7">
      <w:pPr>
        <w:rPr>
          <w:rFonts w:ascii="Arial" w:hAnsi="Arial" w:cs="Arial"/>
        </w:rPr>
      </w:pPr>
    </w:p>
    <w:p w14:paraId="4D33D3C5" w14:textId="77777777" w:rsidR="00A85525" w:rsidRPr="00B62F24" w:rsidRDefault="00A85525" w:rsidP="006344E7">
      <w:pPr>
        <w:rPr>
          <w:rFonts w:ascii="Arial" w:hAnsi="Arial" w:cs="Arial"/>
        </w:rPr>
      </w:pPr>
    </w:p>
    <w:p w14:paraId="58500967" w14:textId="77777777" w:rsidR="006344E7" w:rsidRPr="00B62F24" w:rsidRDefault="006344E7" w:rsidP="006344E7">
      <w:pPr>
        <w:rPr>
          <w:rFonts w:ascii="Arial" w:hAnsi="Arial" w:cs="Arial"/>
        </w:rPr>
      </w:pPr>
      <w:r w:rsidRPr="00B62F24">
        <w:rPr>
          <w:rFonts w:ascii="Arial" w:hAnsi="Arial" w:cs="Arial"/>
        </w:rPr>
        <w:t>Vedlagt følger følgende dokumenter:</w:t>
      </w:r>
    </w:p>
    <w:p w14:paraId="11859049" w14:textId="77777777" w:rsidR="006344E7" w:rsidRPr="00B62F24" w:rsidRDefault="006344E7" w:rsidP="006344E7">
      <w:pPr>
        <w:numPr>
          <w:ilvl w:val="0"/>
          <w:numId w:val="1"/>
        </w:numPr>
        <w:tabs>
          <w:tab w:val="clear" w:pos="851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>Idrettslagets årsberetning</w:t>
      </w:r>
    </w:p>
    <w:p w14:paraId="4BFCE828" w14:textId="000DFF07" w:rsidR="006344E7" w:rsidRPr="00B62F24" w:rsidRDefault="006344E7" w:rsidP="006344E7">
      <w:pPr>
        <w:numPr>
          <w:ilvl w:val="0"/>
          <w:numId w:val="1"/>
        </w:numPr>
        <w:tabs>
          <w:tab w:val="clear" w:pos="851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 xml:space="preserve">Regnskap med </w:t>
      </w:r>
      <w:r w:rsidR="00D87CCD">
        <w:rPr>
          <w:rFonts w:ascii="Arial" w:hAnsi="Arial" w:cs="Arial"/>
        </w:rPr>
        <w:t>kontrollutvalgets</w:t>
      </w:r>
      <w:r w:rsidRPr="00B62F24">
        <w:rPr>
          <w:rFonts w:ascii="Arial" w:hAnsi="Arial" w:cs="Arial"/>
        </w:rPr>
        <w:t xml:space="preserve"> beretning</w:t>
      </w:r>
    </w:p>
    <w:p w14:paraId="406323BE" w14:textId="77777777" w:rsidR="006344E7" w:rsidRPr="00B62F24" w:rsidRDefault="006344E7" w:rsidP="006344E7">
      <w:pPr>
        <w:numPr>
          <w:ilvl w:val="0"/>
          <w:numId w:val="1"/>
        </w:numPr>
        <w:tabs>
          <w:tab w:val="clear" w:pos="851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>Forslag og saker, herunder eventuelle lovendringer</w:t>
      </w:r>
    </w:p>
    <w:p w14:paraId="76D0B78A" w14:textId="77777777" w:rsidR="006344E7" w:rsidRPr="00B62F24" w:rsidRDefault="006344E7" w:rsidP="006344E7">
      <w:pPr>
        <w:numPr>
          <w:ilvl w:val="0"/>
          <w:numId w:val="1"/>
        </w:numPr>
        <w:tabs>
          <w:tab w:val="clear" w:pos="851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>Styrets forslag til budsjett</w:t>
      </w:r>
    </w:p>
    <w:p w14:paraId="1E75539E" w14:textId="77777777" w:rsidR="006344E7" w:rsidRPr="00B62F24" w:rsidRDefault="006344E7" w:rsidP="0029699B">
      <w:pPr>
        <w:numPr>
          <w:ilvl w:val="0"/>
          <w:numId w:val="1"/>
        </w:numPr>
        <w:tabs>
          <w:tab w:val="clear" w:pos="851"/>
        </w:tabs>
        <w:rPr>
          <w:rFonts w:ascii="Arial" w:hAnsi="Arial" w:cs="Arial"/>
        </w:rPr>
      </w:pPr>
      <w:r w:rsidRPr="00B62F24">
        <w:rPr>
          <w:rFonts w:ascii="Arial" w:hAnsi="Arial" w:cs="Arial"/>
        </w:rPr>
        <w:t>Valgkomiteens innstilling</w:t>
      </w:r>
    </w:p>
    <w:bookmarkEnd w:id="0"/>
    <w:p w14:paraId="1615925E" w14:textId="77777777" w:rsidR="000575C6" w:rsidRDefault="000575C6" w:rsidP="000575C6">
      <w:pPr>
        <w:rPr>
          <w:rFonts w:ascii="Arial" w:hAnsi="Arial" w:cs="Arial"/>
        </w:rPr>
      </w:pPr>
    </w:p>
    <w:p w14:paraId="549CDBF1" w14:textId="77777777" w:rsidR="0029699B" w:rsidRDefault="0029699B" w:rsidP="000575C6">
      <w:pPr>
        <w:rPr>
          <w:rFonts w:ascii="Arial" w:hAnsi="Arial" w:cs="Arial"/>
        </w:rPr>
      </w:pPr>
    </w:p>
    <w:p w14:paraId="20AE8472" w14:textId="16B753D8" w:rsidR="0029699B" w:rsidRPr="006344E7" w:rsidRDefault="0029699B" w:rsidP="000575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Vennlig hilsen </w:t>
      </w:r>
      <w:r w:rsidR="00E42812">
        <w:rPr>
          <w:rFonts w:ascii="Arial" w:hAnsi="Arial" w:cs="Arial"/>
        </w:rPr>
        <w:t>Styret</w:t>
      </w:r>
    </w:p>
    <w:p w14:paraId="621BBF5C" w14:textId="77777777" w:rsidR="000575C6" w:rsidRPr="006344E7" w:rsidRDefault="000575C6" w:rsidP="000575C6">
      <w:pPr>
        <w:rPr>
          <w:rFonts w:ascii="Arial" w:hAnsi="Arial" w:cs="Arial"/>
        </w:rPr>
      </w:pPr>
    </w:p>
    <w:p w14:paraId="5D89243B" w14:textId="77777777" w:rsidR="000575C6" w:rsidRPr="006344E7" w:rsidRDefault="000575C6" w:rsidP="00AA4A89">
      <w:pPr>
        <w:tabs>
          <w:tab w:val="clear" w:pos="851"/>
        </w:tabs>
        <w:rPr>
          <w:rFonts w:ascii="Arial" w:hAnsi="Arial" w:cs="Arial"/>
        </w:rPr>
      </w:pPr>
    </w:p>
    <w:sectPr w:rsidR="000575C6" w:rsidRPr="006344E7" w:rsidSect="00A35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851" w:bottom="1786" w:left="1134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E996" w14:textId="77777777" w:rsidR="009A3570" w:rsidRDefault="009A3570">
      <w:r>
        <w:separator/>
      </w:r>
    </w:p>
  </w:endnote>
  <w:endnote w:type="continuationSeparator" w:id="0">
    <w:p w14:paraId="43D05363" w14:textId="77777777" w:rsidR="009A3570" w:rsidRDefault="009A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FCD2" w14:textId="77777777" w:rsidR="00A35063" w:rsidRDefault="00137518">
    <w:pPr>
      <w:pStyle w:val="Bunntekst"/>
      <w:jc w:val="right"/>
    </w:pPr>
    <w:r>
      <w:rPr>
        <w:noProof/>
        <w:lang w:eastAsia="nb-NO"/>
      </w:rPr>
      <w:drawing>
        <wp:inline distT="0" distB="0" distL="0" distR="0" wp14:anchorId="201B967D" wp14:editId="5D68ED69">
          <wp:extent cx="6549390" cy="361315"/>
          <wp:effectExtent l="0" t="0" r="3810" b="635"/>
          <wp:docPr id="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063">
      <w:fldChar w:fldCharType="begin"/>
    </w:r>
    <w:r w:rsidR="00A35063">
      <w:instrText>PAGE   \* MERGEFORMAT</w:instrText>
    </w:r>
    <w:r w:rsidR="00A35063">
      <w:fldChar w:fldCharType="separate"/>
    </w:r>
    <w:r w:rsidR="00A35063">
      <w:rPr>
        <w:noProof/>
      </w:rPr>
      <w:t>2</w:t>
    </w:r>
    <w:r w:rsidR="00A35063">
      <w:fldChar w:fldCharType="end"/>
    </w:r>
  </w:p>
  <w:p w14:paraId="0563CCE6" w14:textId="77777777" w:rsidR="00A35063" w:rsidRDefault="00A3506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2EEF" w14:textId="77777777" w:rsidR="00A35063" w:rsidRDefault="00137518" w:rsidP="00A35063">
    <w:pPr>
      <w:pStyle w:val="Bunntekst"/>
      <w:jc w:val="right"/>
    </w:pPr>
    <w:r>
      <w:rPr>
        <w:noProof/>
        <w:lang w:eastAsia="nb-NO"/>
      </w:rPr>
      <w:drawing>
        <wp:inline distT="0" distB="0" distL="0" distR="0" wp14:anchorId="1D68B13C" wp14:editId="54640757">
          <wp:extent cx="6549390" cy="361315"/>
          <wp:effectExtent l="0" t="0" r="3810" b="635"/>
          <wp:docPr id="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063">
      <w:fldChar w:fldCharType="begin"/>
    </w:r>
    <w:r w:rsidR="00A35063">
      <w:instrText>PAGE   \* MERGEFORMAT</w:instrText>
    </w:r>
    <w:r w:rsidR="00A35063">
      <w:fldChar w:fldCharType="separate"/>
    </w:r>
    <w:r w:rsidR="00570165">
      <w:rPr>
        <w:noProof/>
      </w:rPr>
      <w:t>2</w:t>
    </w:r>
    <w:r w:rsidR="00A35063">
      <w:fldChar w:fldCharType="end"/>
    </w:r>
  </w:p>
  <w:p w14:paraId="214D4B9C" w14:textId="77777777" w:rsidR="00A35063" w:rsidRDefault="00A35063">
    <w:pPr>
      <w:pStyle w:val="Bunntekst"/>
      <w:jc w:val="right"/>
    </w:pPr>
  </w:p>
  <w:p w14:paraId="2D5A6FC6" w14:textId="77777777" w:rsidR="00A35063" w:rsidRDefault="00A3506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E537" w14:textId="77777777" w:rsidR="00A35063" w:rsidRDefault="00137518">
    <w:pPr>
      <w:pStyle w:val="Bunntekst"/>
      <w:jc w:val="right"/>
    </w:pPr>
    <w:r>
      <w:rPr>
        <w:noProof/>
        <w:lang w:eastAsia="nb-NO"/>
      </w:rPr>
      <w:drawing>
        <wp:inline distT="0" distB="0" distL="0" distR="0" wp14:anchorId="058BCB82" wp14:editId="5F0ADB7E">
          <wp:extent cx="6549390" cy="361315"/>
          <wp:effectExtent l="0" t="0" r="3810" b="635"/>
          <wp:docPr id="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063">
      <w:fldChar w:fldCharType="begin"/>
    </w:r>
    <w:r w:rsidR="00A35063">
      <w:instrText>PAGE   \* MERGEFORMAT</w:instrText>
    </w:r>
    <w:r w:rsidR="00A35063">
      <w:fldChar w:fldCharType="separate"/>
    </w:r>
    <w:r w:rsidR="00570165">
      <w:rPr>
        <w:noProof/>
      </w:rPr>
      <w:t>1</w:t>
    </w:r>
    <w:r w:rsidR="00A35063">
      <w:fldChar w:fldCharType="end"/>
    </w:r>
  </w:p>
  <w:p w14:paraId="63315987" w14:textId="77777777" w:rsidR="000575C6" w:rsidRPr="00A35063" w:rsidRDefault="000575C6" w:rsidP="00A35063">
    <w:pPr>
      <w:pStyle w:val="Bunntekst"/>
      <w:tabs>
        <w:tab w:val="clear" w:pos="851"/>
        <w:tab w:val="clear" w:pos="4153"/>
        <w:tab w:val="clear" w:pos="8306"/>
        <w:tab w:val="center" w:pos="4961"/>
        <w:tab w:val="right" w:pos="9922"/>
      </w:tabs>
      <w:spacing w:before="40"/>
      <w:jc w:val="right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7A9B" w14:textId="77777777" w:rsidR="009A3570" w:rsidRDefault="009A3570">
      <w:r>
        <w:separator/>
      </w:r>
    </w:p>
  </w:footnote>
  <w:footnote w:type="continuationSeparator" w:id="0">
    <w:p w14:paraId="52345358" w14:textId="77777777" w:rsidR="009A3570" w:rsidRDefault="009A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69B6" w14:textId="77777777" w:rsidR="00A35063" w:rsidRDefault="00137518" w:rsidP="00A35063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039794EC" wp14:editId="6938DB6D">
          <wp:extent cx="1062990" cy="1265555"/>
          <wp:effectExtent l="0" t="0" r="3810" b="0"/>
          <wp:docPr id="8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8FBE" w14:textId="77777777" w:rsidR="000575C6" w:rsidRDefault="00137518" w:rsidP="00A35063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4546DF8E" wp14:editId="4AFB2732">
          <wp:extent cx="1062990" cy="1265555"/>
          <wp:effectExtent l="0" t="0" r="3810" b="0"/>
          <wp:docPr id="10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E5F1" w14:textId="77777777" w:rsidR="000575C6" w:rsidRDefault="00137518">
    <w:pPr>
      <w:pStyle w:val="Topptekst"/>
    </w:pPr>
    <w:r>
      <w:rPr>
        <w:noProof/>
        <w:lang w:eastAsia="nb-NO"/>
      </w:rPr>
      <w:drawing>
        <wp:inline distT="0" distB="0" distL="0" distR="0" wp14:anchorId="1C7A6575" wp14:editId="1E92EC9B">
          <wp:extent cx="5975350" cy="1860550"/>
          <wp:effectExtent l="0" t="0" r="6350" b="6350"/>
          <wp:docPr id="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186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55191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63"/>
    <w:rsid w:val="000575C6"/>
    <w:rsid w:val="00060243"/>
    <w:rsid w:val="000C474A"/>
    <w:rsid w:val="000D28B2"/>
    <w:rsid w:val="000F1559"/>
    <w:rsid w:val="00137518"/>
    <w:rsid w:val="001736D1"/>
    <w:rsid w:val="001C5D5C"/>
    <w:rsid w:val="002056B5"/>
    <w:rsid w:val="0029699B"/>
    <w:rsid w:val="00337F35"/>
    <w:rsid w:val="0037A995"/>
    <w:rsid w:val="00425572"/>
    <w:rsid w:val="004558B2"/>
    <w:rsid w:val="004F6ED7"/>
    <w:rsid w:val="00504862"/>
    <w:rsid w:val="00570165"/>
    <w:rsid w:val="00622198"/>
    <w:rsid w:val="006344E7"/>
    <w:rsid w:val="006365BA"/>
    <w:rsid w:val="00643EC6"/>
    <w:rsid w:val="00695D77"/>
    <w:rsid w:val="006B3B5C"/>
    <w:rsid w:val="00756948"/>
    <w:rsid w:val="007A423E"/>
    <w:rsid w:val="0094557A"/>
    <w:rsid w:val="009A3570"/>
    <w:rsid w:val="00A35063"/>
    <w:rsid w:val="00A65CBF"/>
    <w:rsid w:val="00A85525"/>
    <w:rsid w:val="00AA4A89"/>
    <w:rsid w:val="00AB3CA4"/>
    <w:rsid w:val="00B14219"/>
    <w:rsid w:val="00B170F0"/>
    <w:rsid w:val="00B4112F"/>
    <w:rsid w:val="00B62F24"/>
    <w:rsid w:val="00C430E8"/>
    <w:rsid w:val="00CD1493"/>
    <w:rsid w:val="00D02813"/>
    <w:rsid w:val="00D06FF5"/>
    <w:rsid w:val="00D87CCD"/>
    <w:rsid w:val="00E31230"/>
    <w:rsid w:val="00E42812"/>
    <w:rsid w:val="00F03EC2"/>
    <w:rsid w:val="00F928A4"/>
    <w:rsid w:val="00FB1883"/>
    <w:rsid w:val="07A40C72"/>
    <w:rsid w:val="50D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5C8FC6"/>
  <w15:docId w15:val="{8DD874C9-8F00-49CC-9832-3D8E731D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851"/>
      </w:tabs>
    </w:pPr>
    <w:rPr>
      <w:sz w:val="22"/>
      <w:lang w:eastAsia="en-US"/>
    </w:rPr>
  </w:style>
  <w:style w:type="paragraph" w:styleId="Overskrift1">
    <w:name w:val="heading 1"/>
    <w:basedOn w:val="Normal"/>
    <w:next w:val="Normal"/>
    <w:qFormat/>
    <w:pPr>
      <w:spacing w:before="240" w:after="120"/>
      <w:outlineLvl w:val="0"/>
    </w:pPr>
    <w:rPr>
      <w:rFonts w:ascii="Arial" w:hAnsi="Arial"/>
      <w:b/>
      <w:sz w:val="26"/>
    </w:rPr>
  </w:style>
  <w:style w:type="paragraph" w:styleId="Overskrift2">
    <w:name w:val="heading 2"/>
    <w:basedOn w:val="Overskrift1"/>
    <w:next w:val="Normal"/>
    <w:qFormat/>
    <w:pPr>
      <w:outlineLvl w:val="1"/>
    </w:pPr>
    <w:rPr>
      <w:caps/>
      <w:sz w:val="24"/>
    </w:rPr>
  </w:style>
  <w:style w:type="paragraph" w:styleId="Overskrift3">
    <w:name w:val="heading 3"/>
    <w:basedOn w:val="Overskrift2"/>
    <w:next w:val="Normal"/>
    <w:qFormat/>
    <w:pPr>
      <w:spacing w:before="120"/>
      <w:outlineLvl w:val="2"/>
    </w:pPr>
    <w:rPr>
      <w:b w:val="0"/>
      <w:caps w:val="0"/>
      <w:sz w:val="22"/>
    </w:rPr>
  </w:style>
  <w:style w:type="paragraph" w:styleId="Overskrift4">
    <w:name w:val="heading 4"/>
    <w:basedOn w:val="Normal"/>
    <w:qFormat/>
    <w:pPr>
      <w:spacing w:before="240" w:after="120"/>
      <w:outlineLvl w:val="3"/>
    </w:pPr>
    <w:rPr>
      <w:rFonts w:ascii="Arial" w:hAnsi="Arial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851" w:hanging="851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eastAsia="en-US"/>
    </w:rPr>
  </w:style>
  <w:style w:type="paragraph" w:styleId="Topptekst">
    <w:name w:val="header"/>
    <w:basedOn w:val="Normal"/>
    <w:link w:val="TopptekstTegn"/>
    <w:uiPriority w:val="99"/>
    <w:pPr>
      <w:tabs>
        <w:tab w:val="center" w:pos="4819"/>
        <w:tab w:val="right" w:pos="9071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153"/>
        <w:tab w:val="right" w:pos="8306"/>
      </w:tabs>
    </w:pPr>
    <w:rPr>
      <w:sz w:val="14"/>
    </w:rPr>
  </w:style>
  <w:style w:type="paragraph" w:customStyle="1" w:styleId="Overskrift">
    <w:name w:val="Overskrift"/>
    <w:basedOn w:val="Overskrift1"/>
    <w:pPr>
      <w:outlineLvl w:val="9"/>
    </w:pPr>
  </w:style>
  <w:style w:type="character" w:styleId="Sluttnotereferanse">
    <w:name w:val="endnote reference"/>
    <w:semiHidden/>
    <w:rPr>
      <w:vertAlign w:val="superscript"/>
    </w:rPr>
  </w:style>
  <w:style w:type="paragraph" w:customStyle="1" w:styleId="Skjematekst">
    <w:name w:val="Skjematekst"/>
    <w:basedOn w:val="Normal"/>
  </w:style>
  <w:style w:type="character" w:styleId="Sidetall">
    <w:name w:val="page number"/>
    <w:rPr>
      <w:rFonts w:ascii="Arial" w:hAnsi="Arial"/>
      <w:sz w:val="18"/>
    </w:rPr>
  </w:style>
  <w:style w:type="paragraph" w:customStyle="1" w:styleId="Bunn1">
    <w:name w:val="Bunn 1"/>
    <w:basedOn w:val="Normal"/>
    <w:pPr>
      <w:spacing w:after="80"/>
    </w:pPr>
    <w:rPr>
      <w:b/>
      <w:caps/>
      <w:sz w:val="20"/>
    </w:rPr>
  </w:style>
  <w:style w:type="paragraph" w:customStyle="1" w:styleId="Bunn2">
    <w:name w:val="Bunn 2"/>
    <w:basedOn w:val="Bunntekst"/>
    <w:pPr>
      <w:spacing w:before="40"/>
    </w:pPr>
    <w:rPr>
      <w:caps/>
    </w:rPr>
  </w:style>
  <w:style w:type="paragraph" w:customStyle="1" w:styleId="Ledetekst">
    <w:name w:val="Ledetekst"/>
    <w:basedOn w:val="Normal"/>
    <w:pPr>
      <w:spacing w:before="40" w:after="20"/>
    </w:pPr>
    <w:rPr>
      <w:rFonts w:ascii="Arial" w:hAnsi="Arial"/>
      <w:sz w:val="16"/>
    </w:rPr>
  </w:style>
  <w:style w:type="paragraph" w:customStyle="1" w:styleId="Ref">
    <w:name w:val="Ref"/>
    <w:basedOn w:val="Skjematekst"/>
  </w:style>
  <w:style w:type="paragraph" w:styleId="Dato">
    <w:name w:val="Date"/>
    <w:basedOn w:val="Skjematekst"/>
  </w:style>
  <w:style w:type="paragraph" w:customStyle="1" w:styleId="Logo">
    <w:name w:val="Logo"/>
    <w:basedOn w:val="Topptekst"/>
    <w:pPr>
      <w:spacing w:before="80"/>
      <w:ind w:left="947"/>
    </w:pPr>
    <w:rPr>
      <w:b/>
      <w:sz w:val="56"/>
    </w:rPr>
  </w:style>
  <w:style w:type="paragraph" w:customStyle="1" w:styleId="BunntekstL">
    <w:name w:val="BunntekstL"/>
    <w:basedOn w:val="Bunntekst"/>
    <w:pPr>
      <w:tabs>
        <w:tab w:val="clear" w:pos="4153"/>
        <w:tab w:val="clear" w:pos="8306"/>
        <w:tab w:val="center" w:pos="4536"/>
        <w:tab w:val="right" w:pos="9923"/>
      </w:tabs>
      <w:spacing w:after="40" w:line="220" w:lineRule="exact"/>
      <w:ind w:left="28"/>
    </w:pPr>
    <w:rPr>
      <w:b/>
      <w:noProof/>
      <w:sz w:val="18"/>
    </w:rPr>
  </w:style>
  <w:style w:type="paragraph" w:customStyle="1" w:styleId="BunntekstR">
    <w:name w:val="BunntekstR"/>
    <w:basedOn w:val="Bunntekst"/>
    <w:pPr>
      <w:tabs>
        <w:tab w:val="clear" w:pos="4153"/>
        <w:tab w:val="clear" w:pos="8306"/>
        <w:tab w:val="center" w:pos="4536"/>
        <w:tab w:val="right" w:pos="9923"/>
      </w:tabs>
      <w:spacing w:after="40" w:line="220" w:lineRule="exact"/>
      <w:jc w:val="right"/>
    </w:pPr>
    <w:rPr>
      <w:b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350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35063"/>
    <w:rPr>
      <w:rFonts w:ascii="Tahoma" w:hAnsi="Tahoma" w:cs="Tahoma"/>
      <w:sz w:val="16"/>
      <w:szCs w:val="16"/>
      <w:lang w:eastAsia="en-US"/>
    </w:rPr>
  </w:style>
  <w:style w:type="paragraph" w:styleId="Ingenmellomrom">
    <w:name w:val="No Spacing"/>
    <w:link w:val="IngenmellomromTegn"/>
    <w:uiPriority w:val="1"/>
    <w:qFormat/>
    <w:rsid w:val="00A35063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IngenmellomromTegn">
    <w:name w:val="Ingen mellomrom Tegn"/>
    <w:link w:val="Ingenmellomrom"/>
    <w:uiPriority w:val="1"/>
    <w:rsid w:val="00A35063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TopptekstTegn">
    <w:name w:val="Topptekst Tegn"/>
    <w:link w:val="Topptekst"/>
    <w:uiPriority w:val="99"/>
    <w:rsid w:val="00A35063"/>
    <w:rPr>
      <w:sz w:val="22"/>
      <w:lang w:eastAsia="en-US"/>
    </w:rPr>
  </w:style>
  <w:style w:type="character" w:customStyle="1" w:styleId="BunntekstTegn">
    <w:name w:val="Bunntekst Tegn"/>
    <w:link w:val="Bunntekst"/>
    <w:uiPriority w:val="99"/>
    <w:rsid w:val="00A35063"/>
    <w:rPr>
      <w:sz w:val="14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4A89"/>
    <w:pPr>
      <w:keepNext/>
      <w:keepLines/>
      <w:tabs>
        <w:tab w:val="clear" w:pos="851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INNH1">
    <w:name w:val="toc 1"/>
    <w:basedOn w:val="Normal"/>
    <w:next w:val="Normal"/>
    <w:autoRedefine/>
    <w:uiPriority w:val="39"/>
    <w:unhideWhenUsed/>
    <w:rsid w:val="00AA4A89"/>
    <w:pPr>
      <w:tabs>
        <w:tab w:val="clear" w:pos="851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AA4A89"/>
    <w:pPr>
      <w:tabs>
        <w:tab w:val="clear" w:pos="851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AA4A89"/>
    <w:pPr>
      <w:tabs>
        <w:tab w:val="clear" w:pos="851"/>
      </w:tabs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AA4A89"/>
    <w:rPr>
      <w:color w:val="0000FF" w:themeColor="hyperlink"/>
      <w:u w:val="single"/>
    </w:rPr>
  </w:style>
  <w:style w:type="character" w:styleId="Fotnotereferanse">
    <w:name w:val="footnote reference"/>
    <w:basedOn w:val="Standardskriftforavsnitt"/>
    <w:semiHidden/>
    <w:rsid w:val="006344E7"/>
    <w:rPr>
      <w:vertAlign w:val="superscript"/>
    </w:rPr>
  </w:style>
  <w:style w:type="paragraph" w:styleId="Listeavsnitt">
    <w:name w:val="List Paragraph"/>
    <w:basedOn w:val="Normal"/>
    <w:uiPriority w:val="34"/>
    <w:qFormat/>
    <w:rsid w:val="0063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verneland\KvG\Logo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0C0D-A819-415D-BAA0-03EFB4A6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LogoDoc</Template>
  <TotalTime>2</TotalTime>
  <Pages>2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Telefaksmal, Engelsk</vt:lpstr>
    </vt:vector>
  </TitlesOfParts>
  <Company>Cimtec Stavanger A/S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Telefaksmal, Engelsk</dc:title>
  <dc:creator>Merete Bjerkevoll</dc:creator>
  <cp:lastModifiedBy>Bengt Larsen</cp:lastModifiedBy>
  <cp:revision>2</cp:revision>
  <cp:lastPrinted>1998-05-12T06:13:00Z</cp:lastPrinted>
  <dcterms:created xsi:type="dcterms:W3CDTF">2023-03-08T09:31:00Z</dcterms:created>
  <dcterms:modified xsi:type="dcterms:W3CDTF">2023-03-08T09:31:00Z</dcterms:modified>
</cp:coreProperties>
</file>